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3308A" w14:textId="77777777" w:rsidR="00903381" w:rsidRDefault="00903381" w:rsidP="00903381">
      <w:pPr>
        <w:pStyle w:val="Zhlav"/>
        <w:tabs>
          <w:tab w:val="clear" w:pos="4536"/>
          <w:tab w:val="clear" w:pos="9072"/>
        </w:tabs>
      </w:pPr>
    </w:p>
    <w:p w14:paraId="6D82DB43" w14:textId="77777777" w:rsidR="00576513" w:rsidRDefault="00576513" w:rsidP="0057651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spacing w:val="40"/>
          <w:sz w:val="32"/>
          <w:szCs w:val="32"/>
        </w:rPr>
        <w:t>Město Horní Cerekev</w:t>
      </w:r>
    </w:p>
    <w:p w14:paraId="21680174" w14:textId="77777777" w:rsidR="00576513" w:rsidRDefault="00576513" w:rsidP="0057651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Zastupitelstvo města Horní Cerekev</w:t>
      </w:r>
    </w:p>
    <w:p w14:paraId="331B2A81" w14:textId="7DA8FC10" w:rsidR="00903381" w:rsidRDefault="005D189A" w:rsidP="00903381">
      <w:pPr>
        <w:spacing w:line="276" w:lineRule="auto"/>
        <w:jc w:val="center"/>
        <w:rPr>
          <w:rFonts w:ascii="Arial" w:hAnsi="Arial" w:cs="Arial"/>
          <w:b/>
        </w:rPr>
      </w:pPr>
      <w:r w:rsidRPr="00686CC9">
        <w:rPr>
          <w:rFonts w:ascii="Arial" w:hAnsi="Arial" w:cs="Arial"/>
          <w:b/>
        </w:rPr>
        <w:t>Obecně závazná vyhláška</w:t>
      </w:r>
      <w:r>
        <w:rPr>
          <w:rFonts w:ascii="Arial" w:hAnsi="Arial" w:cs="Arial"/>
          <w:b/>
        </w:rPr>
        <w:t xml:space="preserve"> města Horní Cerekev</w:t>
      </w:r>
      <w:r w:rsidR="002D4BE0">
        <w:rPr>
          <w:rFonts w:ascii="Arial" w:hAnsi="Arial" w:cs="Arial"/>
          <w:b/>
        </w:rPr>
        <w:t>,</w:t>
      </w:r>
      <w:r w:rsidR="00903381">
        <w:rPr>
          <w:rFonts w:ascii="Arial" w:hAnsi="Arial" w:cs="Arial"/>
          <w:b/>
        </w:rPr>
        <w:t xml:space="preserve"> </w:t>
      </w:r>
      <w:r w:rsidR="00903381" w:rsidRPr="00903381">
        <w:rPr>
          <w:rFonts w:ascii="Arial" w:hAnsi="Arial" w:cs="Arial"/>
          <w:b/>
        </w:rPr>
        <w:t>kterou se zrušuj</w:t>
      </w:r>
      <w:r w:rsidR="00903381">
        <w:rPr>
          <w:rFonts w:ascii="Arial" w:hAnsi="Arial" w:cs="Arial"/>
          <w:b/>
        </w:rPr>
        <w:t>í</w:t>
      </w:r>
      <w:r w:rsidR="00903381" w:rsidRPr="00903381">
        <w:rPr>
          <w:rFonts w:ascii="Arial" w:hAnsi="Arial" w:cs="Arial"/>
          <w:b/>
        </w:rPr>
        <w:t xml:space="preserve"> </w:t>
      </w:r>
      <w:r w:rsidR="00903381">
        <w:rPr>
          <w:rFonts w:ascii="Arial" w:hAnsi="Arial" w:cs="Arial"/>
          <w:b/>
        </w:rPr>
        <w:t xml:space="preserve">některé </w:t>
      </w:r>
      <w:r w:rsidR="00903381" w:rsidRPr="00903381">
        <w:rPr>
          <w:rFonts w:ascii="Arial" w:hAnsi="Arial" w:cs="Arial"/>
          <w:b/>
        </w:rPr>
        <w:t>obecně závazn</w:t>
      </w:r>
      <w:r w:rsidR="00903381">
        <w:rPr>
          <w:rFonts w:ascii="Arial" w:hAnsi="Arial" w:cs="Arial"/>
          <w:b/>
        </w:rPr>
        <w:t>é</w:t>
      </w:r>
      <w:r w:rsidR="00903381" w:rsidRPr="00903381">
        <w:rPr>
          <w:rFonts w:ascii="Arial" w:hAnsi="Arial" w:cs="Arial"/>
          <w:b/>
        </w:rPr>
        <w:t xml:space="preserve"> vyhlášk</w:t>
      </w:r>
      <w:r w:rsidR="00903381">
        <w:rPr>
          <w:rFonts w:ascii="Arial" w:hAnsi="Arial" w:cs="Arial"/>
          <w:b/>
        </w:rPr>
        <w:t>y</w:t>
      </w:r>
    </w:p>
    <w:p w14:paraId="343A5654" w14:textId="77777777" w:rsidR="00903381" w:rsidRPr="00686CC9" w:rsidRDefault="00903381" w:rsidP="00903381">
      <w:pPr>
        <w:spacing w:line="276" w:lineRule="auto"/>
        <w:jc w:val="center"/>
        <w:rPr>
          <w:rFonts w:ascii="Arial" w:hAnsi="Arial" w:cs="Arial"/>
          <w:b/>
        </w:rPr>
      </w:pPr>
    </w:p>
    <w:p w14:paraId="3D0EA896" w14:textId="7627E8F3" w:rsidR="00903381" w:rsidRPr="00903381" w:rsidRDefault="00903381" w:rsidP="00903381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Zastupitelstvo </w:t>
      </w:r>
      <w:r w:rsidR="005D189A">
        <w:rPr>
          <w:rFonts w:ascii="Arial" w:hAnsi="Arial" w:cs="Arial"/>
          <w:sz w:val="22"/>
          <w:szCs w:val="22"/>
        </w:rPr>
        <w:t xml:space="preserve">města Horní Cerekev </w:t>
      </w:r>
      <w:r w:rsidRPr="002B668D">
        <w:rPr>
          <w:rFonts w:ascii="Arial" w:hAnsi="Arial" w:cs="Arial"/>
          <w:sz w:val="22"/>
          <w:szCs w:val="22"/>
        </w:rPr>
        <w:t>se na svém zasedání dne</w:t>
      </w:r>
      <w:r>
        <w:rPr>
          <w:rFonts w:ascii="Arial" w:hAnsi="Arial" w:cs="Arial"/>
          <w:sz w:val="22"/>
          <w:szCs w:val="22"/>
        </w:rPr>
        <w:t xml:space="preserve"> </w:t>
      </w:r>
      <w:r w:rsidR="005D189A">
        <w:rPr>
          <w:rFonts w:ascii="Arial" w:hAnsi="Arial" w:cs="Arial"/>
          <w:sz w:val="22"/>
          <w:szCs w:val="22"/>
        </w:rPr>
        <w:t xml:space="preserve">26.2.2025 </w:t>
      </w:r>
      <w:r>
        <w:rPr>
          <w:rFonts w:ascii="Arial" w:hAnsi="Arial" w:cs="Arial"/>
          <w:sz w:val="22"/>
          <w:szCs w:val="22"/>
        </w:rPr>
        <w:t>u</w:t>
      </w:r>
      <w:r w:rsidRPr="002B668D">
        <w:rPr>
          <w:rFonts w:ascii="Arial" w:hAnsi="Arial" w:cs="Arial"/>
          <w:sz w:val="22"/>
          <w:szCs w:val="22"/>
        </w:rPr>
        <w:t xml:space="preserve">sneslo vydat na </w:t>
      </w:r>
      <w:r w:rsidRPr="000760A8">
        <w:rPr>
          <w:rFonts w:ascii="Arial" w:hAnsi="Arial" w:cs="Arial"/>
          <w:sz w:val="22"/>
          <w:szCs w:val="22"/>
        </w:rPr>
        <w:t xml:space="preserve">základě </w:t>
      </w:r>
      <w:r w:rsidRPr="002B668D">
        <w:rPr>
          <w:rFonts w:ascii="Arial" w:hAnsi="Arial" w:cs="Arial"/>
          <w:sz w:val="22"/>
          <w:szCs w:val="22"/>
        </w:rPr>
        <w:t>§</w:t>
      </w:r>
      <w:r>
        <w:rPr>
          <w:rFonts w:ascii="Arial" w:hAnsi="Arial" w:cs="Arial"/>
          <w:sz w:val="22"/>
          <w:szCs w:val="22"/>
        </w:rPr>
        <w:t> </w:t>
      </w:r>
      <w:r w:rsidRPr="002B668D">
        <w:rPr>
          <w:rFonts w:ascii="Arial" w:hAnsi="Arial" w:cs="Arial"/>
          <w:sz w:val="22"/>
          <w:szCs w:val="22"/>
        </w:rPr>
        <w:t>84 odst. 2 písm. h) zákona č. 128/2000 Sb., o</w:t>
      </w:r>
      <w:r>
        <w:rPr>
          <w:rFonts w:ascii="Arial" w:hAnsi="Arial" w:cs="Arial"/>
          <w:sz w:val="22"/>
          <w:szCs w:val="22"/>
        </w:rPr>
        <w:t> </w:t>
      </w:r>
      <w:r w:rsidRPr="002B668D">
        <w:rPr>
          <w:rFonts w:ascii="Arial" w:hAnsi="Arial" w:cs="Arial"/>
          <w:sz w:val="22"/>
          <w:szCs w:val="22"/>
        </w:rPr>
        <w:t>obcích (obecní zřízení), ve znění pozdějších předpisů, tuto obecně závaznou vyhlášku</w:t>
      </w:r>
      <w:r>
        <w:rPr>
          <w:rFonts w:ascii="Arial" w:hAnsi="Arial" w:cs="Arial"/>
          <w:sz w:val="22"/>
          <w:szCs w:val="22"/>
        </w:rPr>
        <w:t xml:space="preserve"> (dále jen „vyhláška“)</w:t>
      </w:r>
      <w:r w:rsidRPr="002B668D">
        <w:rPr>
          <w:rFonts w:ascii="Arial" w:hAnsi="Arial" w:cs="Arial"/>
          <w:sz w:val="22"/>
          <w:szCs w:val="22"/>
        </w:rPr>
        <w:t>:</w:t>
      </w:r>
    </w:p>
    <w:p w14:paraId="17C19CB4" w14:textId="77777777" w:rsidR="00903381" w:rsidRDefault="00903381" w:rsidP="00903381">
      <w:pPr>
        <w:pStyle w:val="slalnk"/>
        <w:spacing w:before="480" w:after="0" w:line="312" w:lineRule="auto"/>
        <w:rPr>
          <w:rFonts w:ascii="Arial" w:hAnsi="Arial" w:cs="Arial"/>
        </w:rPr>
      </w:pPr>
      <w:r w:rsidRPr="00007D87">
        <w:rPr>
          <w:rFonts w:ascii="Arial" w:hAnsi="Arial" w:cs="Arial"/>
        </w:rPr>
        <w:t xml:space="preserve">Čl. </w:t>
      </w:r>
      <w:r>
        <w:rPr>
          <w:rFonts w:ascii="Arial" w:hAnsi="Arial" w:cs="Arial"/>
        </w:rPr>
        <w:t>1</w:t>
      </w:r>
    </w:p>
    <w:p w14:paraId="79A56C1F" w14:textId="77777777" w:rsidR="00903381" w:rsidRPr="00903381" w:rsidRDefault="00903381" w:rsidP="00903381">
      <w:pPr>
        <w:pStyle w:val="slalnk"/>
        <w:spacing w:before="0" w:after="0" w:line="312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Zrušovací </w:t>
      </w:r>
      <w:r w:rsidRPr="00007D87">
        <w:rPr>
          <w:rFonts w:ascii="Arial" w:hAnsi="Arial" w:cs="Arial"/>
        </w:rPr>
        <w:t>ustanovení</w:t>
      </w:r>
    </w:p>
    <w:p w14:paraId="775B3C18" w14:textId="77777777" w:rsidR="00903381" w:rsidRDefault="00903381" w:rsidP="00903381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061889">
        <w:rPr>
          <w:rFonts w:ascii="Arial" w:hAnsi="Arial" w:cs="Arial"/>
          <w:sz w:val="22"/>
          <w:szCs w:val="22"/>
        </w:rPr>
        <w:t>Zrušuje se</w:t>
      </w:r>
      <w:r>
        <w:rPr>
          <w:rFonts w:ascii="Arial" w:hAnsi="Arial" w:cs="Arial"/>
          <w:sz w:val="22"/>
          <w:szCs w:val="22"/>
        </w:rPr>
        <w:t>:</w:t>
      </w:r>
    </w:p>
    <w:p w14:paraId="5A31CD15" w14:textId="4FC44A83" w:rsidR="00903381" w:rsidRDefault="00903381">
      <w:pPr>
        <w:numPr>
          <w:ilvl w:val="0"/>
          <w:numId w:val="26"/>
        </w:numPr>
        <w:spacing w:before="120" w:line="288" w:lineRule="auto"/>
        <w:jc w:val="both"/>
        <w:rPr>
          <w:rFonts w:ascii="Arial" w:hAnsi="Arial" w:cs="Arial"/>
          <w:color w:val="ED7D31"/>
          <w:sz w:val="22"/>
          <w:szCs w:val="22"/>
        </w:rPr>
      </w:pPr>
      <w:r w:rsidRPr="00061889">
        <w:rPr>
          <w:rFonts w:ascii="Arial" w:hAnsi="Arial" w:cs="Arial"/>
          <w:sz w:val="22"/>
          <w:szCs w:val="22"/>
        </w:rPr>
        <w:t>obecně závazná vyhláška č.</w:t>
      </w:r>
      <w:r w:rsidR="005D189A">
        <w:rPr>
          <w:rFonts w:ascii="Arial" w:hAnsi="Arial" w:cs="Arial"/>
          <w:sz w:val="22"/>
          <w:szCs w:val="22"/>
        </w:rPr>
        <w:t>3/2021 o místním poplatku za užívání veřejného prostranství</w:t>
      </w:r>
      <w:r w:rsidRPr="00061889">
        <w:rPr>
          <w:rFonts w:ascii="Arial" w:hAnsi="Arial" w:cs="Arial"/>
          <w:sz w:val="22"/>
          <w:szCs w:val="22"/>
        </w:rPr>
        <w:t xml:space="preserve">, ze dne </w:t>
      </w:r>
      <w:r w:rsidR="005D189A">
        <w:rPr>
          <w:rFonts w:ascii="Arial" w:hAnsi="Arial" w:cs="Arial"/>
          <w:sz w:val="22"/>
          <w:szCs w:val="22"/>
        </w:rPr>
        <w:t>1.12.2021</w:t>
      </w:r>
    </w:p>
    <w:p w14:paraId="700A9E1A" w14:textId="3CB96582" w:rsidR="00903381" w:rsidRPr="00072D92" w:rsidRDefault="00903381" w:rsidP="00903381">
      <w:pPr>
        <w:numPr>
          <w:ilvl w:val="0"/>
          <w:numId w:val="26"/>
        </w:numPr>
        <w:spacing w:before="120" w:line="288" w:lineRule="auto"/>
        <w:jc w:val="both"/>
        <w:rPr>
          <w:rFonts w:ascii="Arial" w:hAnsi="Arial" w:cs="Arial"/>
          <w:color w:val="ED7D31"/>
          <w:sz w:val="22"/>
          <w:szCs w:val="22"/>
        </w:rPr>
      </w:pPr>
      <w:r w:rsidRPr="00061889">
        <w:rPr>
          <w:rFonts w:ascii="Arial" w:hAnsi="Arial" w:cs="Arial"/>
          <w:sz w:val="22"/>
          <w:szCs w:val="22"/>
        </w:rPr>
        <w:t>obecně závazná vyhláška č.</w:t>
      </w:r>
      <w:r w:rsidR="005D189A">
        <w:rPr>
          <w:rFonts w:ascii="Arial" w:hAnsi="Arial" w:cs="Arial"/>
          <w:sz w:val="22"/>
          <w:szCs w:val="22"/>
        </w:rPr>
        <w:t>1/2022 o době nočního klidu</w:t>
      </w:r>
      <w:r w:rsidRPr="002012B2">
        <w:rPr>
          <w:rFonts w:ascii="Arial" w:hAnsi="Arial" w:cs="Arial"/>
          <w:i/>
          <w:iCs/>
          <w:sz w:val="22"/>
          <w:szCs w:val="22"/>
        </w:rPr>
        <w:t>,</w:t>
      </w:r>
      <w:r w:rsidRPr="00061889">
        <w:rPr>
          <w:rFonts w:ascii="Arial" w:hAnsi="Arial" w:cs="Arial"/>
          <w:sz w:val="22"/>
          <w:szCs w:val="22"/>
        </w:rPr>
        <w:t xml:space="preserve"> ze dne </w:t>
      </w:r>
      <w:r w:rsidR="005D189A">
        <w:rPr>
          <w:rFonts w:ascii="Arial" w:hAnsi="Arial" w:cs="Arial"/>
          <w:sz w:val="22"/>
          <w:szCs w:val="22"/>
        </w:rPr>
        <w:t>13.5.2022</w:t>
      </w:r>
    </w:p>
    <w:p w14:paraId="5A6ECBEB" w14:textId="77777777" w:rsidR="00903381" w:rsidRPr="00DF5857" w:rsidRDefault="00903381" w:rsidP="00903381">
      <w:pPr>
        <w:pStyle w:val="slalnk"/>
        <w:spacing w:before="480"/>
        <w:rPr>
          <w:rFonts w:ascii="Arial" w:hAnsi="Arial" w:cs="Arial"/>
        </w:rPr>
      </w:pPr>
      <w:r w:rsidRPr="00DF5857">
        <w:rPr>
          <w:rFonts w:ascii="Arial" w:hAnsi="Arial" w:cs="Arial"/>
        </w:rPr>
        <w:t xml:space="preserve">Čl. </w:t>
      </w:r>
      <w:r>
        <w:rPr>
          <w:rFonts w:ascii="Arial" w:hAnsi="Arial" w:cs="Arial"/>
        </w:rPr>
        <w:t>2</w:t>
      </w:r>
    </w:p>
    <w:p w14:paraId="6791CDA9" w14:textId="77777777" w:rsidR="00903381" w:rsidRDefault="00903381" w:rsidP="00903381">
      <w:pPr>
        <w:pStyle w:val="Nzvylnk"/>
        <w:rPr>
          <w:rFonts w:ascii="Arial" w:hAnsi="Arial" w:cs="Arial"/>
        </w:rPr>
      </w:pPr>
      <w:r w:rsidRPr="00DF5857">
        <w:rPr>
          <w:rFonts w:ascii="Arial" w:hAnsi="Arial" w:cs="Arial"/>
        </w:rPr>
        <w:t>Účinnost</w:t>
      </w:r>
    </w:p>
    <w:p w14:paraId="28DF7557" w14:textId="77777777" w:rsidR="00CB52D4" w:rsidRPr="00CB52D4" w:rsidRDefault="00CB52D4" w:rsidP="00CB52D4">
      <w:pPr>
        <w:pStyle w:val="Nzvylnk"/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CB52D4">
        <w:rPr>
          <w:rFonts w:ascii="Arial" w:hAnsi="Arial" w:cs="Arial"/>
          <w:b w:val="0"/>
          <w:bCs w:val="0"/>
          <w:sz w:val="22"/>
          <w:szCs w:val="22"/>
        </w:rPr>
        <w:t>Tato vyhláška nabývá účinnosti počátkem patnáctého dne následujícího po dni jejího vyhlášení.</w:t>
      </w:r>
    </w:p>
    <w:p w14:paraId="7B0FD5C2" w14:textId="77777777" w:rsidR="00903381" w:rsidRDefault="00903381" w:rsidP="00903381">
      <w:pPr>
        <w:pStyle w:val="Nzvylnk"/>
        <w:jc w:val="left"/>
        <w:rPr>
          <w:rFonts w:ascii="Arial" w:hAnsi="Arial" w:cs="Arial"/>
          <w:b w:val="0"/>
          <w:bCs w:val="0"/>
          <w:i/>
          <w:color w:val="0070C0"/>
          <w:szCs w:val="24"/>
        </w:rPr>
      </w:pPr>
    </w:p>
    <w:p w14:paraId="6164CA98" w14:textId="77777777" w:rsidR="00903381" w:rsidRDefault="00903381" w:rsidP="00903381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58CC20E1" w14:textId="77777777" w:rsidR="00903381" w:rsidRDefault="00903381" w:rsidP="00903381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71607C40" w14:textId="2A1630AE" w:rsidR="00903381" w:rsidRDefault="00903381" w:rsidP="00903381">
      <w:pPr>
        <w:spacing w:before="120" w:line="288" w:lineRule="auto"/>
        <w:jc w:val="both"/>
        <w:rPr>
          <w:rFonts w:ascii="Arial" w:hAnsi="Arial" w:cs="Arial"/>
          <w:sz w:val="22"/>
          <w:szCs w:val="22"/>
        </w:rPr>
        <w:sectPr w:rsidR="00903381" w:rsidSect="00903381">
          <w:footerReference w:type="default" r:id="rId8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D55DACB" w14:textId="77777777" w:rsidR="00903381" w:rsidRPr="00B20497" w:rsidRDefault="00903381" w:rsidP="00903381">
      <w:pPr>
        <w:keepNext/>
        <w:tabs>
          <w:tab w:val="left" w:pos="0"/>
        </w:tabs>
        <w:spacing w:after="120"/>
        <w:jc w:val="center"/>
        <w:rPr>
          <w:rFonts w:ascii="Arial" w:hAnsi="Arial" w:cs="Arial"/>
        </w:rPr>
      </w:pPr>
      <w:r w:rsidRPr="00B20497">
        <w:rPr>
          <w:rFonts w:ascii="Arial" w:hAnsi="Arial" w:cs="Arial"/>
        </w:rPr>
        <w:t>………………………………</w:t>
      </w:r>
    </w:p>
    <w:p w14:paraId="51B76F7E" w14:textId="2C2F1325" w:rsidR="00903381" w:rsidRPr="00B20497" w:rsidRDefault="00CB52D4" w:rsidP="00903381">
      <w:pPr>
        <w:keepNext/>
        <w:tabs>
          <w:tab w:val="left" w:pos="0"/>
        </w:tabs>
        <w:spacing w:after="120"/>
        <w:jc w:val="center"/>
        <w:rPr>
          <w:rFonts w:ascii="Arial" w:hAnsi="Arial" w:cs="Arial"/>
        </w:rPr>
      </w:pPr>
      <w:r>
        <w:rPr>
          <w:rFonts w:ascii="Arial" w:hAnsi="Arial" w:cs="Arial"/>
        </w:rPr>
        <w:t>Jiří Ježek</w:t>
      </w:r>
      <w:r w:rsidR="005D189A">
        <w:rPr>
          <w:rFonts w:ascii="Arial" w:hAnsi="Arial" w:cs="Arial"/>
        </w:rPr>
        <w:t xml:space="preserve"> v.r.</w:t>
      </w:r>
    </w:p>
    <w:p w14:paraId="053D1523" w14:textId="4975EE34" w:rsidR="00903381" w:rsidRPr="00B20497" w:rsidRDefault="00CB52D4" w:rsidP="00903381">
      <w:pPr>
        <w:tabs>
          <w:tab w:val="left" w:pos="0"/>
        </w:tabs>
        <w:spacing w:after="120"/>
        <w:jc w:val="center"/>
        <w:rPr>
          <w:rFonts w:ascii="Arial" w:hAnsi="Arial" w:cs="Arial"/>
        </w:rPr>
      </w:pPr>
      <w:r>
        <w:rPr>
          <w:rFonts w:ascii="Arial" w:hAnsi="Arial" w:cs="Arial"/>
        </w:rPr>
        <w:t>místo</w:t>
      </w:r>
      <w:r w:rsidR="00903381" w:rsidRPr="00B20497">
        <w:rPr>
          <w:rFonts w:ascii="Arial" w:hAnsi="Arial" w:cs="Arial"/>
        </w:rPr>
        <w:t>starosta</w:t>
      </w:r>
    </w:p>
    <w:p w14:paraId="13608375" w14:textId="77777777" w:rsidR="00903381" w:rsidRPr="00B20497" w:rsidRDefault="00903381" w:rsidP="00903381">
      <w:pPr>
        <w:keepNext/>
        <w:tabs>
          <w:tab w:val="left" w:pos="0"/>
        </w:tabs>
        <w:spacing w:after="120"/>
        <w:jc w:val="center"/>
        <w:rPr>
          <w:rFonts w:ascii="Arial" w:hAnsi="Arial" w:cs="Arial"/>
        </w:rPr>
      </w:pPr>
      <w:r w:rsidRPr="00B20497">
        <w:rPr>
          <w:rFonts w:ascii="Arial" w:hAnsi="Arial" w:cs="Arial"/>
        </w:rPr>
        <w:br w:type="column"/>
      </w:r>
      <w:r w:rsidRPr="00B20497">
        <w:rPr>
          <w:rFonts w:ascii="Arial" w:hAnsi="Arial" w:cs="Arial"/>
        </w:rPr>
        <w:t>………………………………</w:t>
      </w:r>
    </w:p>
    <w:p w14:paraId="789FEBA1" w14:textId="06938FB5" w:rsidR="00903381" w:rsidRPr="00B20497" w:rsidRDefault="005D189A" w:rsidP="00903381">
      <w:pPr>
        <w:keepNext/>
        <w:tabs>
          <w:tab w:val="left" w:pos="0"/>
        </w:tabs>
        <w:spacing w:after="12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Markéta Vaňková </w:t>
      </w:r>
      <w:proofErr w:type="spellStart"/>
      <w:r>
        <w:rPr>
          <w:rFonts w:ascii="Arial" w:hAnsi="Arial" w:cs="Arial"/>
        </w:rPr>
        <w:t>DiS</w:t>
      </w:r>
      <w:proofErr w:type="spellEnd"/>
      <w:r>
        <w:rPr>
          <w:rFonts w:ascii="Arial" w:hAnsi="Arial" w:cs="Arial"/>
        </w:rPr>
        <w:t>.</w:t>
      </w:r>
      <w:r w:rsidR="002D4BE0">
        <w:rPr>
          <w:rFonts w:ascii="Arial" w:hAnsi="Arial" w:cs="Arial"/>
        </w:rPr>
        <w:t xml:space="preserve"> v.r.</w:t>
      </w:r>
    </w:p>
    <w:p w14:paraId="2A1F6E4F" w14:textId="712DFF1D" w:rsidR="00903381" w:rsidRPr="00B20497" w:rsidRDefault="00903381" w:rsidP="00903381">
      <w:pPr>
        <w:tabs>
          <w:tab w:val="left" w:pos="0"/>
        </w:tabs>
        <w:spacing w:after="120"/>
        <w:jc w:val="center"/>
        <w:rPr>
          <w:rFonts w:ascii="Arial" w:hAnsi="Arial" w:cs="Arial"/>
        </w:rPr>
      </w:pPr>
      <w:r w:rsidRPr="00B20497">
        <w:rPr>
          <w:rFonts w:ascii="Arial" w:hAnsi="Arial" w:cs="Arial"/>
        </w:rPr>
        <w:t>starost</w:t>
      </w:r>
      <w:r w:rsidR="00CB52D4">
        <w:rPr>
          <w:rFonts w:ascii="Arial" w:hAnsi="Arial" w:cs="Arial"/>
        </w:rPr>
        <w:t>k</w:t>
      </w:r>
      <w:r w:rsidRPr="00B20497">
        <w:rPr>
          <w:rFonts w:ascii="Arial" w:hAnsi="Arial" w:cs="Arial"/>
        </w:rPr>
        <w:t>a</w:t>
      </w:r>
    </w:p>
    <w:p w14:paraId="12D7990E" w14:textId="77777777" w:rsidR="00903381" w:rsidRPr="00B20497" w:rsidRDefault="00903381" w:rsidP="00903381">
      <w:pPr>
        <w:tabs>
          <w:tab w:val="left" w:pos="0"/>
        </w:tabs>
        <w:spacing w:after="120"/>
        <w:rPr>
          <w:rFonts w:ascii="Arial" w:hAnsi="Arial" w:cs="Arial"/>
        </w:rPr>
        <w:sectPr w:rsidR="00903381" w:rsidRPr="00B20497" w:rsidSect="000D2D09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3459166C" w14:textId="5E15281A" w:rsidR="0048254F" w:rsidRDefault="0048254F" w:rsidP="002D4BE0">
      <w:pPr>
        <w:tabs>
          <w:tab w:val="left" w:pos="3780"/>
        </w:tabs>
        <w:jc w:val="both"/>
        <w:rPr>
          <w:rFonts w:ascii="Arial" w:hAnsi="Arial" w:cs="Arial"/>
          <w:sz w:val="22"/>
          <w:szCs w:val="22"/>
        </w:rPr>
      </w:pPr>
    </w:p>
    <w:sectPr w:rsidR="0048254F" w:rsidSect="00380E77"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758B4" w14:textId="77777777" w:rsidR="00F761F0" w:rsidRDefault="00F761F0">
      <w:r>
        <w:separator/>
      </w:r>
    </w:p>
  </w:endnote>
  <w:endnote w:type="continuationSeparator" w:id="0">
    <w:p w14:paraId="2730D6FB" w14:textId="77777777" w:rsidR="00F761F0" w:rsidRDefault="00F76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07001" w14:textId="171FA21D" w:rsidR="00252845" w:rsidRPr="00480128" w:rsidRDefault="00252845">
    <w:pPr>
      <w:pStyle w:val="Zpat"/>
      <w:jc w:val="center"/>
      <w:rPr>
        <w:rFonts w:ascii="Arial" w:hAnsi="Arial" w:cs="Arial"/>
      </w:rPr>
    </w:pPr>
    <w:r w:rsidRPr="00480128">
      <w:rPr>
        <w:rFonts w:ascii="Arial" w:hAnsi="Arial" w:cs="Arial"/>
      </w:rPr>
      <w:fldChar w:fldCharType="begin"/>
    </w:r>
    <w:r w:rsidRPr="00480128">
      <w:rPr>
        <w:rFonts w:ascii="Arial" w:hAnsi="Arial" w:cs="Arial"/>
      </w:rPr>
      <w:instrText>PAGE   \* MERGEFORMAT</w:instrText>
    </w:r>
    <w:r w:rsidRPr="00480128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7</w:t>
    </w:r>
    <w:r w:rsidRPr="00480128">
      <w:rPr>
        <w:rFonts w:ascii="Arial" w:hAnsi="Arial" w:cs="Arial"/>
      </w:rPr>
      <w:fldChar w:fldCharType="end"/>
    </w:r>
  </w:p>
  <w:p w14:paraId="0D55BA65" w14:textId="77777777" w:rsidR="00252845" w:rsidRDefault="0025284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66288" w14:textId="44837616" w:rsidR="00903381" w:rsidRPr="00480128" w:rsidRDefault="00903381">
    <w:pPr>
      <w:pStyle w:val="Zpat"/>
      <w:jc w:val="center"/>
      <w:rPr>
        <w:rFonts w:ascii="Arial" w:hAnsi="Arial" w:cs="Arial"/>
      </w:rPr>
    </w:pPr>
    <w:r w:rsidRPr="00480128">
      <w:rPr>
        <w:rFonts w:ascii="Arial" w:hAnsi="Arial" w:cs="Arial"/>
      </w:rPr>
      <w:fldChar w:fldCharType="begin"/>
    </w:r>
    <w:r w:rsidRPr="00480128">
      <w:rPr>
        <w:rFonts w:ascii="Arial" w:hAnsi="Arial" w:cs="Arial"/>
      </w:rPr>
      <w:instrText>PAGE   \* MERGEFORMAT</w:instrText>
    </w:r>
    <w:r w:rsidRPr="00480128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7</w:t>
    </w:r>
    <w:r w:rsidRPr="00480128">
      <w:rPr>
        <w:rFonts w:ascii="Arial" w:hAnsi="Arial" w:cs="Arial"/>
      </w:rPr>
      <w:fldChar w:fldCharType="end"/>
    </w:r>
  </w:p>
  <w:p w14:paraId="554EE4E8" w14:textId="77777777" w:rsidR="00903381" w:rsidRDefault="0090338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D057D" w14:textId="77777777" w:rsidR="00F761F0" w:rsidRDefault="00F761F0">
      <w:r>
        <w:separator/>
      </w:r>
    </w:p>
  </w:footnote>
  <w:footnote w:type="continuationSeparator" w:id="0">
    <w:p w14:paraId="2C6B2E72" w14:textId="77777777" w:rsidR="00F761F0" w:rsidRDefault="00F761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8A9E3754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04375A82"/>
    <w:multiLevelType w:val="hybridMultilevel"/>
    <w:tmpl w:val="0706BB88"/>
    <w:lvl w:ilvl="0" w:tplc="8F9CDA7A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378CE"/>
    <w:multiLevelType w:val="singleLevel"/>
    <w:tmpl w:val="4D58B58E"/>
    <w:lvl w:ilvl="0">
      <w:start w:val="1"/>
      <w:numFmt w:val="decimal"/>
      <w:pStyle w:val="Textpozmn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4" w15:restartNumberingAfterBreak="0">
    <w:nsid w:val="087D61F6"/>
    <w:multiLevelType w:val="hybridMultilevel"/>
    <w:tmpl w:val="E34EEC14"/>
    <w:lvl w:ilvl="0" w:tplc="07A47ABC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644D89"/>
    <w:multiLevelType w:val="hybridMultilevel"/>
    <w:tmpl w:val="0700F582"/>
    <w:lvl w:ilvl="0" w:tplc="A32082E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FA0F7B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22B8338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26E85E83"/>
    <w:multiLevelType w:val="multilevel"/>
    <w:tmpl w:val="41C20AD6"/>
    <w:lvl w:ilvl="0">
      <w:start w:val="1"/>
      <w:numFmt w:val="none"/>
      <w:pStyle w:val="Paragraf"/>
      <w:isLgl/>
      <w:suff w:val="nothing"/>
      <w:lvlText w:val=""/>
      <w:lvlJc w:val="left"/>
      <w:pPr>
        <w:ind w:left="708" w:firstLine="0"/>
      </w:pPr>
      <w:rPr>
        <w:rFonts w:hint="default"/>
      </w:rPr>
    </w:lvl>
    <w:lvl w:ilvl="1">
      <w:start w:val="1"/>
      <w:numFmt w:val="none"/>
      <w:lvlRestart w:val="0"/>
      <w:pStyle w:val="lnek"/>
      <w:suff w:val="nothing"/>
      <w:lvlText w:val=""/>
      <w:lvlJc w:val="left"/>
      <w:pPr>
        <w:ind w:left="708" w:firstLine="0"/>
      </w:pPr>
      <w:rPr>
        <w:rFonts w:hint="default"/>
      </w:rPr>
    </w:lvl>
    <w:lvl w:ilvl="2">
      <w:start w:val="1"/>
      <w:numFmt w:val="decimal"/>
      <w:pStyle w:val="Textodstavce"/>
      <w:isLgl/>
      <w:lvlText w:val="(%3)"/>
      <w:lvlJc w:val="left"/>
      <w:pPr>
        <w:tabs>
          <w:tab w:val="num" w:pos="1207"/>
        </w:tabs>
        <w:ind w:left="425" w:firstLine="425"/>
      </w:pPr>
      <w:rPr>
        <w:rFonts w:hint="default"/>
      </w:rPr>
    </w:lvl>
    <w:lvl w:ilvl="3">
      <w:start w:val="1"/>
      <w:numFmt w:val="lowerLetter"/>
      <w:pStyle w:val="Textpsmene"/>
      <w:lvlText w:val="%4)"/>
      <w:lvlJc w:val="left"/>
      <w:pPr>
        <w:tabs>
          <w:tab w:val="num" w:pos="1133"/>
        </w:tabs>
        <w:ind w:left="1133" w:hanging="425"/>
      </w:pPr>
      <w:rPr>
        <w:rFonts w:hint="default"/>
        <w:strike w:val="0"/>
      </w:rPr>
    </w:lvl>
    <w:lvl w:ilvl="4">
      <w:start w:val="1"/>
      <w:numFmt w:val="decimal"/>
      <w:pStyle w:val="Textbodu"/>
      <w:isLgl/>
      <w:lvlText w:val="%5."/>
      <w:lvlJc w:val="left"/>
      <w:pPr>
        <w:tabs>
          <w:tab w:val="num" w:pos="1559"/>
        </w:tabs>
        <w:ind w:left="1559" w:hanging="426"/>
      </w:pPr>
      <w:rPr>
        <w:rFonts w:hint="default"/>
      </w:rPr>
    </w:lvl>
    <w:lvl w:ilvl="5">
      <w:start w:val="1"/>
      <w:numFmt w:val="none"/>
      <w:suff w:val="nothing"/>
      <w:lvlText w:val="%6"/>
      <w:lvlJc w:val="left"/>
      <w:pPr>
        <w:ind w:left="708" w:firstLine="0"/>
      </w:pPr>
      <w:rPr>
        <w:rFonts w:hint="default"/>
      </w:rPr>
    </w:lvl>
    <w:lvl w:ilvl="6">
      <w:start w:val="1"/>
      <w:numFmt w:val="none"/>
      <w:pStyle w:val="Nadpis7"/>
      <w:suff w:val="nothing"/>
      <w:lvlText w:val=""/>
      <w:lvlJc w:val="left"/>
      <w:pPr>
        <w:ind w:left="708" w:firstLine="0"/>
      </w:pPr>
      <w:rPr>
        <w:rFonts w:hint="default"/>
      </w:rPr>
    </w:lvl>
    <w:lvl w:ilvl="7">
      <w:start w:val="1"/>
      <w:numFmt w:val="none"/>
      <w:pStyle w:val="Nadpis8"/>
      <w:suff w:val="nothing"/>
      <w:lvlText w:val=""/>
      <w:lvlJc w:val="left"/>
      <w:pPr>
        <w:ind w:left="708" w:firstLine="0"/>
      </w:pPr>
      <w:rPr>
        <w:rFonts w:hint="default"/>
      </w:rPr>
    </w:lvl>
    <w:lvl w:ilvl="8">
      <w:start w:val="1"/>
      <w:numFmt w:val="none"/>
      <w:pStyle w:val="Nadpis9"/>
      <w:suff w:val="nothing"/>
      <w:lvlText w:val=""/>
      <w:lvlJc w:val="left"/>
      <w:pPr>
        <w:ind w:left="708" w:firstLine="0"/>
      </w:pPr>
      <w:rPr>
        <w:rFonts w:hint="default"/>
      </w:rPr>
    </w:lvl>
  </w:abstractNum>
  <w:abstractNum w:abstractNumId="9" w15:restartNumberingAfterBreak="0">
    <w:nsid w:val="30BB3700"/>
    <w:multiLevelType w:val="multilevel"/>
    <w:tmpl w:val="557CF2C2"/>
    <w:lvl w:ilvl="0">
      <w:start w:val="1"/>
      <w:numFmt w:val="decimal"/>
      <w:pStyle w:val="Nadpisparagrafu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4365293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4540750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4788689C"/>
    <w:multiLevelType w:val="multilevel"/>
    <w:tmpl w:val="7D6E708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4A513741"/>
    <w:multiLevelType w:val="multilevel"/>
    <w:tmpl w:val="284071D2"/>
    <w:lvl w:ilvl="0">
      <w:start w:val="2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56A40F98"/>
    <w:multiLevelType w:val="multilevel"/>
    <w:tmpl w:val="3EFCA0B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5E4F5772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7" w15:restartNumberingAfterBreak="0">
    <w:nsid w:val="61F6703A"/>
    <w:multiLevelType w:val="multilevel"/>
    <w:tmpl w:val="1C84681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" w15:restartNumberingAfterBreak="0">
    <w:nsid w:val="77135CE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9" w15:restartNumberingAfterBreak="0">
    <w:nsid w:val="7CEA02C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0" w15:restartNumberingAfterBreak="0">
    <w:nsid w:val="7EB7128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 w16cid:durableId="1749423762">
    <w:abstractNumId w:val="19"/>
  </w:num>
  <w:num w:numId="2" w16cid:durableId="2122138349">
    <w:abstractNumId w:val="20"/>
  </w:num>
  <w:num w:numId="3" w16cid:durableId="393627980">
    <w:abstractNumId w:val="11"/>
  </w:num>
  <w:num w:numId="4" w16cid:durableId="1070931279">
    <w:abstractNumId w:val="17"/>
  </w:num>
  <w:num w:numId="5" w16cid:durableId="123084201">
    <w:abstractNumId w:val="18"/>
  </w:num>
  <w:num w:numId="6" w16cid:durableId="844397352">
    <w:abstractNumId w:val="6"/>
  </w:num>
  <w:num w:numId="7" w16cid:durableId="1631549279">
    <w:abstractNumId w:val="1"/>
  </w:num>
  <w:num w:numId="8" w16cid:durableId="702443990">
    <w:abstractNumId w:val="12"/>
  </w:num>
  <w:num w:numId="9" w16cid:durableId="518355874">
    <w:abstractNumId w:val="7"/>
  </w:num>
  <w:num w:numId="10" w16cid:durableId="1746104746">
    <w:abstractNumId w:val="13"/>
  </w:num>
  <w:num w:numId="11" w16cid:durableId="1290093694">
    <w:abstractNumId w:val="3"/>
  </w:num>
  <w:num w:numId="12" w16cid:durableId="1173226432">
    <w:abstractNumId w:val="8"/>
  </w:num>
  <w:num w:numId="13" w16cid:durableId="870072260">
    <w:abstractNumId w:val="15"/>
  </w:num>
  <w:num w:numId="14" w16cid:durableId="272589516">
    <w:abstractNumId w:val="16"/>
  </w:num>
  <w:num w:numId="15" w16cid:durableId="1534341511">
    <w:abstractNumId w:val="0"/>
  </w:num>
  <w:num w:numId="16" w16cid:durableId="1509758366">
    <w:abstractNumId w:val="8"/>
    <w:lvlOverride w:ilvl="0">
      <w:startOverride w:val="1"/>
    </w:lvlOverride>
    <w:lvlOverride w:ilvl="1">
      <w:startOverride w:val="1"/>
    </w:lvlOverride>
    <w:lvlOverride w:ilvl="2">
      <w:startOverride w:val="4"/>
    </w:lvlOverride>
  </w:num>
  <w:num w:numId="17" w16cid:durableId="96261305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9671710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9380832">
    <w:abstractNumId w:val="14"/>
  </w:num>
  <w:num w:numId="20" w16cid:durableId="719520582">
    <w:abstractNumId w:val="8"/>
  </w:num>
  <w:num w:numId="21" w16cid:durableId="1995838389">
    <w:abstractNumId w:val="8"/>
  </w:num>
  <w:num w:numId="22" w16cid:durableId="1548568257">
    <w:abstractNumId w:val="2"/>
  </w:num>
  <w:num w:numId="23" w16cid:durableId="547428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07201052">
    <w:abstractNumId w:val="9"/>
  </w:num>
  <w:num w:numId="25" w16cid:durableId="2035157294">
    <w:abstractNumId w:val="5"/>
  </w:num>
  <w:num w:numId="26" w16cid:durableId="13075119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F98"/>
    <w:rsid w:val="00004DC4"/>
    <w:rsid w:val="00007D87"/>
    <w:rsid w:val="0001116A"/>
    <w:rsid w:val="00017A98"/>
    <w:rsid w:val="00030293"/>
    <w:rsid w:val="00036392"/>
    <w:rsid w:val="000513CC"/>
    <w:rsid w:val="00060F03"/>
    <w:rsid w:val="00061889"/>
    <w:rsid w:val="00064E4C"/>
    <w:rsid w:val="00065184"/>
    <w:rsid w:val="00072D92"/>
    <w:rsid w:val="000757C0"/>
    <w:rsid w:val="000760A8"/>
    <w:rsid w:val="0008361A"/>
    <w:rsid w:val="00084467"/>
    <w:rsid w:val="00085E2A"/>
    <w:rsid w:val="00091D16"/>
    <w:rsid w:val="000A1F07"/>
    <w:rsid w:val="000A6937"/>
    <w:rsid w:val="000B267E"/>
    <w:rsid w:val="000B4D44"/>
    <w:rsid w:val="000B610F"/>
    <w:rsid w:val="000C3B9B"/>
    <w:rsid w:val="000C74B4"/>
    <w:rsid w:val="000D49B6"/>
    <w:rsid w:val="000E235F"/>
    <w:rsid w:val="000F0D72"/>
    <w:rsid w:val="00116087"/>
    <w:rsid w:val="00125508"/>
    <w:rsid w:val="00132145"/>
    <w:rsid w:val="00143517"/>
    <w:rsid w:val="00144C9E"/>
    <w:rsid w:val="00153795"/>
    <w:rsid w:val="00153872"/>
    <w:rsid w:val="001544C0"/>
    <w:rsid w:val="00154F39"/>
    <w:rsid w:val="00157AAA"/>
    <w:rsid w:val="00164711"/>
    <w:rsid w:val="001735F3"/>
    <w:rsid w:val="00175868"/>
    <w:rsid w:val="00181FC7"/>
    <w:rsid w:val="001A2203"/>
    <w:rsid w:val="001A5D4D"/>
    <w:rsid w:val="001B6D71"/>
    <w:rsid w:val="001B76CE"/>
    <w:rsid w:val="001C2D2F"/>
    <w:rsid w:val="001C3B59"/>
    <w:rsid w:val="001C5096"/>
    <w:rsid w:val="001C61D3"/>
    <w:rsid w:val="001E16DD"/>
    <w:rsid w:val="001F51FA"/>
    <w:rsid w:val="001F5CC9"/>
    <w:rsid w:val="002012B2"/>
    <w:rsid w:val="00211A72"/>
    <w:rsid w:val="00220AD2"/>
    <w:rsid w:val="002223EB"/>
    <w:rsid w:val="002246F4"/>
    <w:rsid w:val="00225BDA"/>
    <w:rsid w:val="0022698B"/>
    <w:rsid w:val="00226AD0"/>
    <w:rsid w:val="00237FD0"/>
    <w:rsid w:val="00252845"/>
    <w:rsid w:val="0025437E"/>
    <w:rsid w:val="00255692"/>
    <w:rsid w:val="002765B6"/>
    <w:rsid w:val="002824A7"/>
    <w:rsid w:val="0028719A"/>
    <w:rsid w:val="00291FF2"/>
    <w:rsid w:val="002A0423"/>
    <w:rsid w:val="002B0848"/>
    <w:rsid w:val="002B3A1C"/>
    <w:rsid w:val="002B51B3"/>
    <w:rsid w:val="002B7506"/>
    <w:rsid w:val="002C77D4"/>
    <w:rsid w:val="002D2A22"/>
    <w:rsid w:val="002D4BE0"/>
    <w:rsid w:val="002E25AA"/>
    <w:rsid w:val="002E76A6"/>
    <w:rsid w:val="002F3690"/>
    <w:rsid w:val="0030495F"/>
    <w:rsid w:val="0030760D"/>
    <w:rsid w:val="003150FC"/>
    <w:rsid w:val="0031625F"/>
    <w:rsid w:val="00323FA0"/>
    <w:rsid w:val="00326773"/>
    <w:rsid w:val="0033166B"/>
    <w:rsid w:val="00332BBF"/>
    <w:rsid w:val="00337DB7"/>
    <w:rsid w:val="00353202"/>
    <w:rsid w:val="00360E7C"/>
    <w:rsid w:val="00361636"/>
    <w:rsid w:val="00363F79"/>
    <w:rsid w:val="00364828"/>
    <w:rsid w:val="003729C0"/>
    <w:rsid w:val="00376155"/>
    <w:rsid w:val="00380E76"/>
    <w:rsid w:val="00380E77"/>
    <w:rsid w:val="0038221A"/>
    <w:rsid w:val="00392C27"/>
    <w:rsid w:val="0039401E"/>
    <w:rsid w:val="003964B2"/>
    <w:rsid w:val="003A2D64"/>
    <w:rsid w:val="003A5CF8"/>
    <w:rsid w:val="003B4C35"/>
    <w:rsid w:val="003C1B30"/>
    <w:rsid w:val="003C46D6"/>
    <w:rsid w:val="003C565A"/>
    <w:rsid w:val="003E2FA6"/>
    <w:rsid w:val="003E405C"/>
    <w:rsid w:val="003E4860"/>
    <w:rsid w:val="003F4FD0"/>
    <w:rsid w:val="003F73B1"/>
    <w:rsid w:val="00400EE6"/>
    <w:rsid w:val="00401F14"/>
    <w:rsid w:val="00403D44"/>
    <w:rsid w:val="00405FFB"/>
    <w:rsid w:val="004141B8"/>
    <w:rsid w:val="00423EC6"/>
    <w:rsid w:val="00452616"/>
    <w:rsid w:val="0045338D"/>
    <w:rsid w:val="004567D5"/>
    <w:rsid w:val="004622BD"/>
    <w:rsid w:val="00467575"/>
    <w:rsid w:val="00477984"/>
    <w:rsid w:val="0048236F"/>
    <w:rsid w:val="0048254F"/>
    <w:rsid w:val="004926D1"/>
    <w:rsid w:val="00492943"/>
    <w:rsid w:val="00493955"/>
    <w:rsid w:val="004949C3"/>
    <w:rsid w:val="004A16FB"/>
    <w:rsid w:val="004B08B3"/>
    <w:rsid w:val="004B1016"/>
    <w:rsid w:val="004B420B"/>
    <w:rsid w:val="004D159E"/>
    <w:rsid w:val="004D2BA6"/>
    <w:rsid w:val="004E76C2"/>
    <w:rsid w:val="004F45E2"/>
    <w:rsid w:val="005064A5"/>
    <w:rsid w:val="0050670C"/>
    <w:rsid w:val="005155AF"/>
    <w:rsid w:val="00532D04"/>
    <w:rsid w:val="00534119"/>
    <w:rsid w:val="00537566"/>
    <w:rsid w:val="00556FBB"/>
    <w:rsid w:val="00561306"/>
    <w:rsid w:val="005674A4"/>
    <w:rsid w:val="00571489"/>
    <w:rsid w:val="0057150F"/>
    <w:rsid w:val="00575213"/>
    <w:rsid w:val="00576513"/>
    <w:rsid w:val="0059066A"/>
    <w:rsid w:val="00592549"/>
    <w:rsid w:val="00593274"/>
    <w:rsid w:val="00593AC5"/>
    <w:rsid w:val="005A19E3"/>
    <w:rsid w:val="005A201F"/>
    <w:rsid w:val="005B3A72"/>
    <w:rsid w:val="005B3FD8"/>
    <w:rsid w:val="005B7B4B"/>
    <w:rsid w:val="005D189A"/>
    <w:rsid w:val="005D4809"/>
    <w:rsid w:val="005D4FB8"/>
    <w:rsid w:val="005D51F9"/>
    <w:rsid w:val="005E044A"/>
    <w:rsid w:val="005E1C60"/>
    <w:rsid w:val="005E3C1B"/>
    <w:rsid w:val="005E438A"/>
    <w:rsid w:val="005E7A87"/>
    <w:rsid w:val="005F094F"/>
    <w:rsid w:val="005F0B80"/>
    <w:rsid w:val="005F3CA4"/>
    <w:rsid w:val="006046EC"/>
    <w:rsid w:val="00610B4F"/>
    <w:rsid w:val="006203B7"/>
    <w:rsid w:val="00624E84"/>
    <w:rsid w:val="0063422E"/>
    <w:rsid w:val="0063659F"/>
    <w:rsid w:val="00643246"/>
    <w:rsid w:val="0064529B"/>
    <w:rsid w:val="006523CC"/>
    <w:rsid w:val="00663945"/>
    <w:rsid w:val="00663C6D"/>
    <w:rsid w:val="00682947"/>
    <w:rsid w:val="00684C56"/>
    <w:rsid w:val="00691BE6"/>
    <w:rsid w:val="00697767"/>
    <w:rsid w:val="006A21DD"/>
    <w:rsid w:val="006B00AD"/>
    <w:rsid w:val="006C0C98"/>
    <w:rsid w:val="006C665E"/>
    <w:rsid w:val="006C7F1C"/>
    <w:rsid w:val="006D2398"/>
    <w:rsid w:val="006D5D8E"/>
    <w:rsid w:val="006E461F"/>
    <w:rsid w:val="006F38D8"/>
    <w:rsid w:val="006F6BCD"/>
    <w:rsid w:val="00702A7D"/>
    <w:rsid w:val="00703C49"/>
    <w:rsid w:val="00704AEF"/>
    <w:rsid w:val="00735391"/>
    <w:rsid w:val="0074359F"/>
    <w:rsid w:val="00746E8F"/>
    <w:rsid w:val="00754BF3"/>
    <w:rsid w:val="0075659C"/>
    <w:rsid w:val="00762093"/>
    <w:rsid w:val="007642B7"/>
    <w:rsid w:val="007665DF"/>
    <w:rsid w:val="007726AF"/>
    <w:rsid w:val="00783497"/>
    <w:rsid w:val="00785345"/>
    <w:rsid w:val="00786515"/>
    <w:rsid w:val="00786FC2"/>
    <w:rsid w:val="0079069B"/>
    <w:rsid w:val="007C1CAB"/>
    <w:rsid w:val="007C5413"/>
    <w:rsid w:val="007C5B9B"/>
    <w:rsid w:val="007D087D"/>
    <w:rsid w:val="007D4229"/>
    <w:rsid w:val="007D55A0"/>
    <w:rsid w:val="007D6CBB"/>
    <w:rsid w:val="00820D9D"/>
    <w:rsid w:val="008223CF"/>
    <w:rsid w:val="008307F2"/>
    <w:rsid w:val="00830FD6"/>
    <w:rsid w:val="008330C4"/>
    <w:rsid w:val="008335C3"/>
    <w:rsid w:val="00833C29"/>
    <w:rsid w:val="008347F9"/>
    <w:rsid w:val="00850CCE"/>
    <w:rsid w:val="008529BA"/>
    <w:rsid w:val="00854548"/>
    <w:rsid w:val="008610F1"/>
    <w:rsid w:val="00862643"/>
    <w:rsid w:val="00864182"/>
    <w:rsid w:val="0086692E"/>
    <w:rsid w:val="008710AB"/>
    <w:rsid w:val="00881D41"/>
    <w:rsid w:val="00881F45"/>
    <w:rsid w:val="00885180"/>
    <w:rsid w:val="008878E2"/>
    <w:rsid w:val="00887F1C"/>
    <w:rsid w:val="00893668"/>
    <w:rsid w:val="00893F98"/>
    <w:rsid w:val="00895C29"/>
    <w:rsid w:val="008A346C"/>
    <w:rsid w:val="008A3A1F"/>
    <w:rsid w:val="008B08FC"/>
    <w:rsid w:val="008B637B"/>
    <w:rsid w:val="008C280A"/>
    <w:rsid w:val="008C2A0B"/>
    <w:rsid w:val="008C47D5"/>
    <w:rsid w:val="008C6FC6"/>
    <w:rsid w:val="008D0936"/>
    <w:rsid w:val="008D18AB"/>
    <w:rsid w:val="008D4A0D"/>
    <w:rsid w:val="008E051E"/>
    <w:rsid w:val="008E05E7"/>
    <w:rsid w:val="008E2B50"/>
    <w:rsid w:val="008E3295"/>
    <w:rsid w:val="008F0DA9"/>
    <w:rsid w:val="009008FA"/>
    <w:rsid w:val="00903381"/>
    <w:rsid w:val="00907411"/>
    <w:rsid w:val="009173E5"/>
    <w:rsid w:val="00921A5A"/>
    <w:rsid w:val="00924798"/>
    <w:rsid w:val="009340CF"/>
    <w:rsid w:val="00942E81"/>
    <w:rsid w:val="009508FA"/>
    <w:rsid w:val="00964C07"/>
    <w:rsid w:val="00964E09"/>
    <w:rsid w:val="00967DE6"/>
    <w:rsid w:val="00972382"/>
    <w:rsid w:val="00982F33"/>
    <w:rsid w:val="0098676A"/>
    <w:rsid w:val="009918B5"/>
    <w:rsid w:val="00995EF9"/>
    <w:rsid w:val="009B4A71"/>
    <w:rsid w:val="009B7827"/>
    <w:rsid w:val="009C54E0"/>
    <w:rsid w:val="009C6E55"/>
    <w:rsid w:val="009D01B5"/>
    <w:rsid w:val="009D7068"/>
    <w:rsid w:val="009E2C0F"/>
    <w:rsid w:val="009F33B5"/>
    <w:rsid w:val="00A01E9B"/>
    <w:rsid w:val="00A027E3"/>
    <w:rsid w:val="00A04DBF"/>
    <w:rsid w:val="00A05185"/>
    <w:rsid w:val="00A06BC7"/>
    <w:rsid w:val="00A137CC"/>
    <w:rsid w:val="00A14015"/>
    <w:rsid w:val="00A17182"/>
    <w:rsid w:val="00A17816"/>
    <w:rsid w:val="00A20332"/>
    <w:rsid w:val="00A35B37"/>
    <w:rsid w:val="00A3719A"/>
    <w:rsid w:val="00A41A87"/>
    <w:rsid w:val="00A42297"/>
    <w:rsid w:val="00A42BB1"/>
    <w:rsid w:val="00A43B0D"/>
    <w:rsid w:val="00A47962"/>
    <w:rsid w:val="00A522E3"/>
    <w:rsid w:val="00A60454"/>
    <w:rsid w:val="00A6523E"/>
    <w:rsid w:val="00A8365F"/>
    <w:rsid w:val="00A847F8"/>
    <w:rsid w:val="00A94B57"/>
    <w:rsid w:val="00A94E07"/>
    <w:rsid w:val="00AA4EF4"/>
    <w:rsid w:val="00AC4F2C"/>
    <w:rsid w:val="00AC7F0F"/>
    <w:rsid w:val="00AF1C94"/>
    <w:rsid w:val="00AF26CE"/>
    <w:rsid w:val="00AF464A"/>
    <w:rsid w:val="00AF76D8"/>
    <w:rsid w:val="00B07584"/>
    <w:rsid w:val="00B104BF"/>
    <w:rsid w:val="00B13395"/>
    <w:rsid w:val="00B206A7"/>
    <w:rsid w:val="00B26E07"/>
    <w:rsid w:val="00B27732"/>
    <w:rsid w:val="00B27B5B"/>
    <w:rsid w:val="00B30071"/>
    <w:rsid w:val="00B31DD4"/>
    <w:rsid w:val="00B36402"/>
    <w:rsid w:val="00B4064C"/>
    <w:rsid w:val="00B439CC"/>
    <w:rsid w:val="00B47A93"/>
    <w:rsid w:val="00B62A76"/>
    <w:rsid w:val="00B670A9"/>
    <w:rsid w:val="00B67F2A"/>
    <w:rsid w:val="00B72FC6"/>
    <w:rsid w:val="00B73D4C"/>
    <w:rsid w:val="00B77F11"/>
    <w:rsid w:val="00B82CB8"/>
    <w:rsid w:val="00B847FE"/>
    <w:rsid w:val="00B84BBA"/>
    <w:rsid w:val="00B86811"/>
    <w:rsid w:val="00B92EB1"/>
    <w:rsid w:val="00B978C9"/>
    <w:rsid w:val="00BA0CDA"/>
    <w:rsid w:val="00BA30CD"/>
    <w:rsid w:val="00BA367A"/>
    <w:rsid w:val="00BA373F"/>
    <w:rsid w:val="00BB08FB"/>
    <w:rsid w:val="00BC02FF"/>
    <w:rsid w:val="00BD3816"/>
    <w:rsid w:val="00BD6700"/>
    <w:rsid w:val="00BE55F5"/>
    <w:rsid w:val="00C0275C"/>
    <w:rsid w:val="00C03221"/>
    <w:rsid w:val="00C068C5"/>
    <w:rsid w:val="00C0779F"/>
    <w:rsid w:val="00C13361"/>
    <w:rsid w:val="00C2467A"/>
    <w:rsid w:val="00C25898"/>
    <w:rsid w:val="00C3391D"/>
    <w:rsid w:val="00C34689"/>
    <w:rsid w:val="00C36194"/>
    <w:rsid w:val="00C436A5"/>
    <w:rsid w:val="00C4447F"/>
    <w:rsid w:val="00C444BF"/>
    <w:rsid w:val="00C46646"/>
    <w:rsid w:val="00C57B57"/>
    <w:rsid w:val="00C613D8"/>
    <w:rsid w:val="00C6781E"/>
    <w:rsid w:val="00C81657"/>
    <w:rsid w:val="00C8772D"/>
    <w:rsid w:val="00C93620"/>
    <w:rsid w:val="00CA29A3"/>
    <w:rsid w:val="00CA29C5"/>
    <w:rsid w:val="00CA2CF0"/>
    <w:rsid w:val="00CA3F91"/>
    <w:rsid w:val="00CA4BD4"/>
    <w:rsid w:val="00CA4FA1"/>
    <w:rsid w:val="00CA5697"/>
    <w:rsid w:val="00CB36A9"/>
    <w:rsid w:val="00CB3885"/>
    <w:rsid w:val="00CB52D4"/>
    <w:rsid w:val="00CC5DA2"/>
    <w:rsid w:val="00CC5F1E"/>
    <w:rsid w:val="00CD2E2A"/>
    <w:rsid w:val="00CD3245"/>
    <w:rsid w:val="00CD4F5E"/>
    <w:rsid w:val="00CD739C"/>
    <w:rsid w:val="00CD7B66"/>
    <w:rsid w:val="00CE27F8"/>
    <w:rsid w:val="00CE56D1"/>
    <w:rsid w:val="00CE7680"/>
    <w:rsid w:val="00CF1C36"/>
    <w:rsid w:val="00CF60DA"/>
    <w:rsid w:val="00D0326E"/>
    <w:rsid w:val="00D17DB8"/>
    <w:rsid w:val="00D212D4"/>
    <w:rsid w:val="00D320E5"/>
    <w:rsid w:val="00D51057"/>
    <w:rsid w:val="00D52FC4"/>
    <w:rsid w:val="00D5315A"/>
    <w:rsid w:val="00D631DA"/>
    <w:rsid w:val="00D63CCB"/>
    <w:rsid w:val="00D67409"/>
    <w:rsid w:val="00D71A7A"/>
    <w:rsid w:val="00D85DA0"/>
    <w:rsid w:val="00D957BD"/>
    <w:rsid w:val="00D9652F"/>
    <w:rsid w:val="00DA1A67"/>
    <w:rsid w:val="00DA310D"/>
    <w:rsid w:val="00DA3A89"/>
    <w:rsid w:val="00DB0802"/>
    <w:rsid w:val="00DC375C"/>
    <w:rsid w:val="00DD7A16"/>
    <w:rsid w:val="00DE7DDB"/>
    <w:rsid w:val="00E05EB7"/>
    <w:rsid w:val="00E07DC5"/>
    <w:rsid w:val="00E132DB"/>
    <w:rsid w:val="00E222ED"/>
    <w:rsid w:val="00E23DDB"/>
    <w:rsid w:val="00E26C28"/>
    <w:rsid w:val="00E37667"/>
    <w:rsid w:val="00E470C2"/>
    <w:rsid w:val="00E66429"/>
    <w:rsid w:val="00E858C1"/>
    <w:rsid w:val="00E87BB9"/>
    <w:rsid w:val="00E9134C"/>
    <w:rsid w:val="00E91750"/>
    <w:rsid w:val="00E925FF"/>
    <w:rsid w:val="00E92E6B"/>
    <w:rsid w:val="00EA170B"/>
    <w:rsid w:val="00EB0A25"/>
    <w:rsid w:val="00EC3513"/>
    <w:rsid w:val="00ED3FB5"/>
    <w:rsid w:val="00ED47FF"/>
    <w:rsid w:val="00EE352B"/>
    <w:rsid w:val="00EE49BF"/>
    <w:rsid w:val="00EF4EFF"/>
    <w:rsid w:val="00F01758"/>
    <w:rsid w:val="00F03F38"/>
    <w:rsid w:val="00F13F0A"/>
    <w:rsid w:val="00F21B7F"/>
    <w:rsid w:val="00F21B8A"/>
    <w:rsid w:val="00F21D44"/>
    <w:rsid w:val="00F363FB"/>
    <w:rsid w:val="00F45FB4"/>
    <w:rsid w:val="00F50C84"/>
    <w:rsid w:val="00F6045D"/>
    <w:rsid w:val="00F67A40"/>
    <w:rsid w:val="00F716C9"/>
    <w:rsid w:val="00F72D50"/>
    <w:rsid w:val="00F74B0A"/>
    <w:rsid w:val="00F751B9"/>
    <w:rsid w:val="00F75514"/>
    <w:rsid w:val="00F761F0"/>
    <w:rsid w:val="00F85ED4"/>
    <w:rsid w:val="00FA15BD"/>
    <w:rsid w:val="00FA29B5"/>
    <w:rsid w:val="00FA3D1C"/>
    <w:rsid w:val="00FA6D81"/>
    <w:rsid w:val="00FB2699"/>
    <w:rsid w:val="00FB319D"/>
    <w:rsid w:val="00FB52B2"/>
    <w:rsid w:val="00FB6C7B"/>
    <w:rsid w:val="00FC2859"/>
    <w:rsid w:val="00FC2CA3"/>
    <w:rsid w:val="00FC59D5"/>
    <w:rsid w:val="00FD0BF6"/>
    <w:rsid w:val="00FD17EA"/>
    <w:rsid w:val="00FD280A"/>
    <w:rsid w:val="00FD61A7"/>
    <w:rsid w:val="00FE085D"/>
    <w:rsid w:val="00FE128A"/>
    <w:rsid w:val="00FE5341"/>
    <w:rsid w:val="00FE6AC5"/>
    <w:rsid w:val="00FF0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01F8C0"/>
  <w15:chartTrackingRefBased/>
  <w15:docId w15:val="{FC830644-51DD-419F-ABB8-E199A1B17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List Number 2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93F98"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893F98"/>
    <w:pPr>
      <w:keepNext/>
      <w:jc w:val="both"/>
      <w:outlineLvl w:val="1"/>
    </w:pPr>
    <w:rPr>
      <w:u w:val="single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E085D"/>
    <w:pPr>
      <w:keepNext/>
      <w:keepLines/>
      <w:numPr>
        <w:ilvl w:val="6"/>
        <w:numId w:val="12"/>
      </w:numPr>
      <w:spacing w:before="40"/>
      <w:jc w:val="both"/>
      <w:outlineLvl w:val="6"/>
    </w:pPr>
    <w:rPr>
      <w:rFonts w:ascii="Cambria" w:hAnsi="Cambria"/>
      <w:i/>
      <w:iCs/>
      <w:color w:val="243F60"/>
      <w:szCs w:val="2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E085D"/>
    <w:pPr>
      <w:keepNext/>
      <w:keepLines/>
      <w:numPr>
        <w:ilvl w:val="7"/>
        <w:numId w:val="12"/>
      </w:numPr>
      <w:spacing w:before="40"/>
      <w:jc w:val="both"/>
      <w:outlineLvl w:val="7"/>
    </w:pPr>
    <w:rPr>
      <w:rFonts w:ascii="Cambria" w:hAnsi="Cambria"/>
      <w:color w:val="272727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E085D"/>
    <w:pPr>
      <w:keepNext/>
      <w:keepLines/>
      <w:numPr>
        <w:ilvl w:val="8"/>
        <w:numId w:val="12"/>
      </w:numPr>
      <w:spacing w:before="40"/>
      <w:jc w:val="both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893F98"/>
    <w:rPr>
      <w:sz w:val="24"/>
      <w:szCs w:val="24"/>
      <w:u w:val="single"/>
      <w:lang w:val="cs-CZ" w:eastAsia="cs-CZ" w:bidi="ar-SA"/>
    </w:rPr>
  </w:style>
  <w:style w:type="paragraph" w:styleId="Zhlav">
    <w:name w:val="header"/>
    <w:basedOn w:val="Normln"/>
    <w:link w:val="ZhlavChar"/>
    <w:rsid w:val="00893F9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893F98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893F98"/>
    <w:pPr>
      <w:spacing w:after="120"/>
    </w:pPr>
  </w:style>
  <w:style w:type="character" w:customStyle="1" w:styleId="ZkladntextChar">
    <w:name w:val="Základní text Char"/>
    <w:link w:val="Zkladntext"/>
    <w:rsid w:val="00893F98"/>
    <w:rPr>
      <w:sz w:val="24"/>
      <w:szCs w:val="24"/>
      <w:lang w:val="cs-CZ" w:eastAsia="cs-CZ" w:bidi="ar-SA"/>
    </w:rPr>
  </w:style>
  <w:style w:type="paragraph" w:styleId="Textpoznpodarou">
    <w:name w:val="footnote text"/>
    <w:basedOn w:val="Normln"/>
    <w:link w:val="TextpoznpodarouChar"/>
    <w:semiHidden/>
    <w:rsid w:val="00893F98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893F98"/>
    <w:rPr>
      <w:noProof/>
      <w:lang w:val="cs-CZ" w:eastAsia="cs-CZ" w:bidi="ar-SA"/>
    </w:rPr>
  </w:style>
  <w:style w:type="character" w:styleId="Znakapoznpodarou">
    <w:name w:val="footnote reference"/>
    <w:semiHidden/>
    <w:rsid w:val="00893F98"/>
    <w:rPr>
      <w:vertAlign w:val="superscript"/>
    </w:rPr>
  </w:style>
  <w:style w:type="paragraph" w:customStyle="1" w:styleId="slalnk">
    <w:name w:val="Čísla článků"/>
    <w:basedOn w:val="Normln"/>
    <w:rsid w:val="00893F98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893F98"/>
    <w:pPr>
      <w:spacing w:before="60" w:after="160"/>
    </w:pPr>
  </w:style>
  <w:style w:type="paragraph" w:customStyle="1" w:styleId="Textpozmn">
    <w:name w:val="Text pozm.n."/>
    <w:basedOn w:val="Normln"/>
    <w:next w:val="Normln"/>
    <w:rsid w:val="00E66429"/>
    <w:pPr>
      <w:numPr>
        <w:numId w:val="11"/>
      </w:numPr>
      <w:tabs>
        <w:tab w:val="clear" w:pos="425"/>
        <w:tab w:val="left" w:pos="851"/>
      </w:tabs>
      <w:spacing w:after="120"/>
      <w:ind w:left="850"/>
      <w:jc w:val="both"/>
    </w:pPr>
    <w:rPr>
      <w:szCs w:val="20"/>
    </w:rPr>
  </w:style>
  <w:style w:type="paragraph" w:styleId="Textbubliny">
    <w:name w:val="Balloon Text"/>
    <w:basedOn w:val="Normln"/>
    <w:link w:val="TextbublinyChar"/>
    <w:rsid w:val="00B84BB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B84BBA"/>
    <w:rPr>
      <w:rFonts w:ascii="Segoe UI" w:hAnsi="Segoe UI" w:cs="Segoe UI"/>
      <w:sz w:val="18"/>
      <w:szCs w:val="18"/>
    </w:rPr>
  </w:style>
  <w:style w:type="character" w:styleId="Odkaznakoment">
    <w:name w:val="annotation reference"/>
    <w:uiPriority w:val="99"/>
    <w:rsid w:val="0049395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49395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93955"/>
  </w:style>
  <w:style w:type="paragraph" w:styleId="Pedmtkomente">
    <w:name w:val="annotation subject"/>
    <w:basedOn w:val="Textkomente"/>
    <w:next w:val="Textkomente"/>
    <w:link w:val="PedmtkomenteChar"/>
    <w:rsid w:val="00493955"/>
    <w:rPr>
      <w:b/>
      <w:bCs/>
    </w:rPr>
  </w:style>
  <w:style w:type="character" w:customStyle="1" w:styleId="PedmtkomenteChar">
    <w:name w:val="Předmět komentáře Char"/>
    <w:link w:val="Pedmtkomente"/>
    <w:rsid w:val="00493955"/>
    <w:rPr>
      <w:b/>
      <w:bCs/>
    </w:rPr>
  </w:style>
  <w:style w:type="character" w:customStyle="1" w:styleId="Nadpis7Char">
    <w:name w:val="Nadpis 7 Char"/>
    <w:link w:val="Nadpis7"/>
    <w:uiPriority w:val="9"/>
    <w:semiHidden/>
    <w:rsid w:val="00FE085D"/>
    <w:rPr>
      <w:rFonts w:ascii="Cambria" w:hAnsi="Cambria"/>
      <w:i/>
      <w:iCs/>
      <w:color w:val="243F60"/>
      <w:sz w:val="24"/>
    </w:rPr>
  </w:style>
  <w:style w:type="character" w:customStyle="1" w:styleId="Nadpis8Char">
    <w:name w:val="Nadpis 8 Char"/>
    <w:link w:val="Nadpis8"/>
    <w:uiPriority w:val="9"/>
    <w:semiHidden/>
    <w:rsid w:val="00FE085D"/>
    <w:rPr>
      <w:rFonts w:ascii="Cambria" w:hAnsi="Cambria"/>
      <w:color w:val="272727"/>
      <w:sz w:val="21"/>
      <w:szCs w:val="21"/>
    </w:rPr>
  </w:style>
  <w:style w:type="character" w:customStyle="1" w:styleId="Nadpis9Char">
    <w:name w:val="Nadpis 9 Char"/>
    <w:link w:val="Nadpis9"/>
    <w:uiPriority w:val="9"/>
    <w:semiHidden/>
    <w:rsid w:val="00FE085D"/>
    <w:rPr>
      <w:rFonts w:ascii="Cambria" w:hAnsi="Cambria"/>
      <w:i/>
      <w:iCs/>
      <w:color w:val="272727"/>
      <w:sz w:val="21"/>
      <w:szCs w:val="21"/>
    </w:rPr>
  </w:style>
  <w:style w:type="paragraph" w:customStyle="1" w:styleId="Paragraf">
    <w:name w:val="Paragraf"/>
    <w:basedOn w:val="Normln"/>
    <w:next w:val="Textodstavce"/>
    <w:link w:val="ParagrafChar"/>
    <w:rsid w:val="00FE085D"/>
    <w:pPr>
      <w:keepNext/>
      <w:keepLines/>
      <w:numPr>
        <w:numId w:val="12"/>
      </w:numPr>
      <w:spacing w:before="240"/>
      <w:jc w:val="center"/>
      <w:outlineLvl w:val="5"/>
    </w:pPr>
    <w:rPr>
      <w:szCs w:val="20"/>
    </w:rPr>
  </w:style>
  <w:style w:type="paragraph" w:customStyle="1" w:styleId="lnek">
    <w:name w:val="Článek"/>
    <w:basedOn w:val="Normln"/>
    <w:next w:val="Textodstavce"/>
    <w:rsid w:val="00FE085D"/>
    <w:pPr>
      <w:keepNext/>
      <w:keepLines/>
      <w:numPr>
        <w:ilvl w:val="1"/>
        <w:numId w:val="12"/>
      </w:numPr>
      <w:spacing w:before="240"/>
      <w:jc w:val="center"/>
      <w:outlineLvl w:val="5"/>
    </w:pPr>
    <w:rPr>
      <w:szCs w:val="20"/>
    </w:rPr>
  </w:style>
  <w:style w:type="paragraph" w:customStyle="1" w:styleId="Textbodu">
    <w:name w:val="Text bodu"/>
    <w:basedOn w:val="Normln"/>
    <w:rsid w:val="00FE085D"/>
    <w:pPr>
      <w:numPr>
        <w:ilvl w:val="4"/>
        <w:numId w:val="12"/>
      </w:numPr>
      <w:jc w:val="both"/>
      <w:outlineLvl w:val="8"/>
    </w:pPr>
    <w:rPr>
      <w:szCs w:val="20"/>
    </w:rPr>
  </w:style>
  <w:style w:type="paragraph" w:customStyle="1" w:styleId="Textpsmene">
    <w:name w:val="Text písmene"/>
    <w:basedOn w:val="Normln"/>
    <w:rsid w:val="00FE085D"/>
    <w:pPr>
      <w:numPr>
        <w:ilvl w:val="3"/>
        <w:numId w:val="12"/>
      </w:numPr>
      <w:jc w:val="both"/>
      <w:outlineLvl w:val="7"/>
    </w:pPr>
    <w:rPr>
      <w:szCs w:val="20"/>
    </w:rPr>
  </w:style>
  <w:style w:type="paragraph" w:customStyle="1" w:styleId="Textodstavce">
    <w:name w:val="Text odstavce"/>
    <w:basedOn w:val="Normln"/>
    <w:rsid w:val="00FE085D"/>
    <w:pPr>
      <w:numPr>
        <w:ilvl w:val="2"/>
        <w:numId w:val="12"/>
      </w:numPr>
      <w:tabs>
        <w:tab w:val="left" w:pos="851"/>
      </w:tabs>
      <w:spacing w:before="120" w:after="120"/>
      <w:jc w:val="both"/>
      <w:outlineLvl w:val="6"/>
    </w:pPr>
    <w:rPr>
      <w:szCs w:val="20"/>
    </w:rPr>
  </w:style>
  <w:style w:type="paragraph" w:customStyle="1" w:styleId="Nadpisparagrafu">
    <w:name w:val="Nadpis paragrafu"/>
    <w:basedOn w:val="Paragraf"/>
    <w:next w:val="Textodstavce"/>
    <w:rsid w:val="00A027E3"/>
    <w:pPr>
      <w:numPr>
        <w:numId w:val="24"/>
      </w:numPr>
    </w:pPr>
    <w:rPr>
      <w:b/>
    </w:rPr>
  </w:style>
  <w:style w:type="paragraph" w:styleId="slovanseznam2">
    <w:name w:val="List Number 2"/>
    <w:basedOn w:val="Normln"/>
    <w:uiPriority w:val="99"/>
    <w:unhideWhenUsed/>
    <w:rsid w:val="00A027E3"/>
    <w:pPr>
      <w:numPr>
        <w:numId w:val="15"/>
      </w:numPr>
      <w:contextualSpacing/>
      <w:jc w:val="both"/>
    </w:pPr>
    <w:rPr>
      <w:szCs w:val="20"/>
    </w:rPr>
  </w:style>
  <w:style w:type="character" w:customStyle="1" w:styleId="ParagrafChar">
    <w:name w:val="Paragraf Char"/>
    <w:link w:val="Paragraf"/>
    <w:rsid w:val="00A027E3"/>
    <w:rPr>
      <w:sz w:val="24"/>
    </w:rPr>
  </w:style>
  <w:style w:type="paragraph" w:styleId="Zpat">
    <w:name w:val="footer"/>
    <w:basedOn w:val="Normln"/>
    <w:link w:val="ZpatChar"/>
    <w:uiPriority w:val="99"/>
    <w:unhideWhenUsed/>
    <w:rsid w:val="00252845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ZpatChar">
    <w:name w:val="Zápatí Char"/>
    <w:link w:val="Zpat"/>
    <w:uiPriority w:val="99"/>
    <w:rsid w:val="00252845"/>
    <w:rPr>
      <w:rFonts w:ascii="Calibri" w:eastAsia="Calibri" w:hAnsi="Calibri"/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57651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1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E32EE-AEF6-4071-B711-6EF8AB1D8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Metodický materiál</vt:lpstr>
    </vt:vector>
  </TitlesOfParts>
  <Company>Ministerstvo financí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materiál</dc:title>
  <dc:subject/>
  <dc:creator>Žemlová Hana, JUDr.</dc:creator>
  <cp:keywords/>
  <cp:lastModifiedBy>Martina Brýnová - matrika H.C.</cp:lastModifiedBy>
  <cp:revision>2</cp:revision>
  <cp:lastPrinted>2025-02-16T08:34:00Z</cp:lastPrinted>
  <dcterms:created xsi:type="dcterms:W3CDTF">2025-04-03T10:33:00Z</dcterms:created>
  <dcterms:modified xsi:type="dcterms:W3CDTF">2025-04-03T10:33:00Z</dcterms:modified>
</cp:coreProperties>
</file>